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DF17F1" w:rsidRPr="00DF17F1" w:rsidTr="00A6161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DF17F1" w:rsidRPr="00DF17F1" w:rsidRDefault="00DF17F1" w:rsidP="00DF17F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F17F1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ΕΙΔΟΣ: </w:t>
            </w:r>
            <w:proofErr w:type="spellStart"/>
            <w:r w:rsidRPr="00DF17F1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Dialysis</w:t>
            </w:r>
            <w:proofErr w:type="spellEnd"/>
            <w:r w:rsidRPr="00DF17F1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F17F1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Tubing</w:t>
            </w:r>
            <w:proofErr w:type="spellEnd"/>
          </w:p>
        </w:tc>
      </w:tr>
      <w:tr w:rsidR="00DF17F1" w:rsidRPr="00DF17F1" w:rsidTr="00A6161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DF17F1" w:rsidRPr="00DF17F1" w:rsidRDefault="00DF17F1" w:rsidP="00DF17F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F17F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DF17F1" w:rsidRPr="00DF17F1" w:rsidRDefault="00DF17F1" w:rsidP="00DF17F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F17F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DF17F1" w:rsidRPr="00DF17F1" w:rsidRDefault="00DF17F1" w:rsidP="00DF17F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F17F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DF17F1" w:rsidRPr="00DF17F1" w:rsidRDefault="00DF17F1" w:rsidP="00DF17F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F17F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DF17F1" w:rsidRPr="00DF17F1" w:rsidRDefault="00DF17F1" w:rsidP="00DF17F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F17F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DF17F1" w:rsidRPr="00DF17F1" w:rsidTr="00A6161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DF17F1" w:rsidRPr="00DF17F1" w:rsidRDefault="00DF17F1" w:rsidP="00DF17F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F17F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DF17F1" w:rsidRPr="00DF17F1" w:rsidRDefault="00DF17F1" w:rsidP="00DF17F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F17F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DF17F1" w:rsidRPr="00DF17F1" w:rsidRDefault="00DF17F1" w:rsidP="00DF17F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F17F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F17F1" w:rsidRPr="00DF17F1" w:rsidRDefault="00DF17F1" w:rsidP="00DF17F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F17F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F17F1" w:rsidRPr="00DF17F1" w:rsidRDefault="00DF17F1" w:rsidP="00DF17F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F17F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DF17F1" w:rsidRPr="00DF17F1" w:rsidTr="00A6161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DF17F1" w:rsidRPr="00DF17F1" w:rsidRDefault="00DF17F1" w:rsidP="00DF17F1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DF17F1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DF17F1" w:rsidRPr="00DF17F1" w:rsidRDefault="00DF17F1" w:rsidP="00DF17F1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DF17F1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DF17F1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DF17F1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DF17F1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DF17F1" w:rsidRPr="00DF17F1" w:rsidRDefault="00DF17F1" w:rsidP="00DF17F1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DF17F1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F17F1" w:rsidRPr="00DF17F1" w:rsidRDefault="00DF17F1" w:rsidP="00DF17F1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DF17F1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F17F1" w:rsidRPr="00DF17F1" w:rsidRDefault="00DF17F1" w:rsidP="00DF17F1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DF17F1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DF17F1" w:rsidRPr="00DF17F1" w:rsidTr="00A6161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DF17F1" w:rsidRPr="00DF17F1" w:rsidRDefault="00DF17F1" w:rsidP="00DF17F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F17F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vAlign w:val="center"/>
          </w:tcPr>
          <w:p w:rsidR="00DF17F1" w:rsidRPr="00DF17F1" w:rsidRDefault="00DF17F1" w:rsidP="00DF17F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F17F1">
              <w:rPr>
                <w:rFonts w:ascii="Tahoma" w:hAnsi="Tahoma" w:cs="Tahoma"/>
                <w:color w:val="000000"/>
                <w:sz w:val="18"/>
                <w:szCs w:val="18"/>
              </w:rPr>
              <w:t>Μεμβράνη Κυτταρίνης (</w:t>
            </w:r>
            <w:r w:rsidRPr="00DF17F1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Cellulose Membrane</w:t>
            </w:r>
            <w:r w:rsidRPr="00DF17F1">
              <w:rPr>
                <w:rFonts w:ascii="Tahoma" w:hAnsi="Tahoma" w:cs="Tahoma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80" w:type="dxa"/>
            <w:vAlign w:val="center"/>
            <w:hideMark/>
          </w:tcPr>
          <w:p w:rsidR="00DF17F1" w:rsidRPr="00DF17F1" w:rsidRDefault="00DF17F1" w:rsidP="00DF17F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F17F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F17F1" w:rsidRPr="00DF17F1" w:rsidRDefault="00DF17F1" w:rsidP="00DF17F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F17F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F17F1" w:rsidRPr="00DF17F1" w:rsidRDefault="00DF17F1" w:rsidP="00DF17F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F17F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DF17F1" w:rsidRPr="00DF17F1" w:rsidTr="00A6161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:rsidR="00DF17F1" w:rsidRPr="00DF17F1" w:rsidRDefault="00DF17F1" w:rsidP="00DF17F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F17F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3261" w:type="dxa"/>
            <w:vAlign w:val="center"/>
          </w:tcPr>
          <w:p w:rsidR="00DF17F1" w:rsidRPr="00DF17F1" w:rsidRDefault="00DF17F1" w:rsidP="00DF17F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F17F1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3.5 </w:t>
            </w:r>
            <w:proofErr w:type="spellStart"/>
            <w:r w:rsidRPr="00DF17F1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kDa</w:t>
            </w:r>
            <w:proofErr w:type="spellEnd"/>
            <w:r w:rsidRPr="00DF17F1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MWCO</w:t>
            </w:r>
          </w:p>
        </w:tc>
        <w:tc>
          <w:tcPr>
            <w:tcW w:w="1080" w:type="dxa"/>
            <w:vAlign w:val="center"/>
            <w:hideMark/>
          </w:tcPr>
          <w:p w:rsidR="00DF17F1" w:rsidRPr="00DF17F1" w:rsidRDefault="00DF17F1" w:rsidP="00DF17F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F17F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F17F1" w:rsidRPr="00DF17F1" w:rsidRDefault="00DF17F1" w:rsidP="00DF17F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F17F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F17F1" w:rsidRPr="00DF17F1" w:rsidRDefault="00DF17F1" w:rsidP="00DF17F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F17F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DF17F1" w:rsidRPr="00DF17F1" w:rsidTr="00A6161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:rsidR="00DF17F1" w:rsidRPr="00DF17F1" w:rsidRDefault="00DF17F1" w:rsidP="00DF17F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F17F1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61" w:type="dxa"/>
            <w:vAlign w:val="center"/>
          </w:tcPr>
          <w:p w:rsidR="00DF17F1" w:rsidRPr="00DF17F1" w:rsidRDefault="00DF17F1" w:rsidP="00DF17F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F17F1">
              <w:rPr>
                <w:rFonts w:ascii="Tahoma" w:hAnsi="Tahoma" w:cs="Tahoma"/>
                <w:color w:val="000000"/>
                <w:sz w:val="18"/>
                <w:szCs w:val="18"/>
              </w:rPr>
              <w:t>Διάμετρος 22</w:t>
            </w:r>
            <w:r w:rsidRPr="00DF17F1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mm</w:t>
            </w:r>
            <w:r w:rsidRPr="00DF17F1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Pr="00DF17F1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ID</w:t>
            </w:r>
            <w:r w:rsidRPr="00DF17F1">
              <w:rPr>
                <w:rFonts w:ascii="Tahoma" w:hAnsi="Tahoma" w:cs="Tahoma"/>
                <w:color w:val="000000"/>
                <w:sz w:val="18"/>
                <w:szCs w:val="18"/>
              </w:rPr>
              <w:t>, Μήκος 10</w:t>
            </w:r>
            <w:r w:rsidRPr="00DF17F1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m</w:t>
            </w:r>
          </w:p>
        </w:tc>
        <w:tc>
          <w:tcPr>
            <w:tcW w:w="1080" w:type="dxa"/>
            <w:vAlign w:val="center"/>
            <w:hideMark/>
          </w:tcPr>
          <w:p w:rsidR="00DF17F1" w:rsidRPr="00DF17F1" w:rsidRDefault="00DF17F1" w:rsidP="00DF17F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F17F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F17F1" w:rsidRPr="00DF17F1" w:rsidRDefault="00DF17F1" w:rsidP="00DF17F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F17F1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F17F1" w:rsidRPr="00DF17F1" w:rsidRDefault="00DF17F1" w:rsidP="00DF17F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F17F1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DF17F1" w:rsidRPr="00DF17F1" w:rsidTr="00A6161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DF17F1" w:rsidRPr="00DF17F1" w:rsidRDefault="00DF17F1" w:rsidP="00DF17F1">
            <w:pPr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DF17F1">
              <w:rPr>
                <w:rFonts w:ascii="Tahoma" w:hAnsi="Tahoma" w:cs="Tahoma"/>
                <w:sz w:val="18"/>
                <w:szCs w:val="18"/>
                <w:lang w:val="en-US"/>
              </w:rPr>
              <w:t>4</w:t>
            </w:r>
          </w:p>
        </w:tc>
        <w:tc>
          <w:tcPr>
            <w:tcW w:w="3261" w:type="dxa"/>
            <w:vAlign w:val="center"/>
          </w:tcPr>
          <w:p w:rsidR="00DF17F1" w:rsidRPr="00DF17F1" w:rsidRDefault="00DF17F1" w:rsidP="00DF17F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F17F1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DF17F1" w:rsidRPr="00DF17F1" w:rsidRDefault="00DF17F1" w:rsidP="00DF17F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F17F1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F17F1" w:rsidRPr="00DF17F1" w:rsidRDefault="00DF17F1" w:rsidP="00DF17F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F17F1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F17F1" w:rsidRPr="00DF17F1" w:rsidRDefault="00DF17F1" w:rsidP="00DF17F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F17F1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DF17F1" w:rsidRDefault="00B43CAA" w:rsidP="00DF17F1">
      <w:bookmarkStart w:id="0" w:name="_GoBack"/>
      <w:bookmarkEnd w:id="0"/>
    </w:p>
    <w:sectPr w:rsidR="00B43CAA" w:rsidRPr="00DF17F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80302B"/>
    <w:rsid w:val="00B43CAA"/>
    <w:rsid w:val="00D2557A"/>
    <w:rsid w:val="00DF1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808DF3CB</Template>
  <TotalTime>1</TotalTime>
  <Pages>1</Pages>
  <Words>43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2025-11-24T09:12:00Z</dcterms:created>
  <dcterms:modified xsi:type="dcterms:W3CDTF">2025-11-24T09:12:00Z</dcterms:modified>
</cp:coreProperties>
</file>